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5D3BC" w14:textId="77777777" w:rsidR="00DF21D2" w:rsidRPr="00DF21D2" w:rsidRDefault="00DF21D2" w:rsidP="002F0D7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F21D2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lang w:eastAsia="ru-RU"/>
          <w14:ligatures w14:val="none"/>
        </w:rPr>
        <w:t>Здоровье детей в руках родителей</w:t>
      </w:r>
    </w:p>
    <w:p w14:paraId="1608DA2C" w14:textId="77777777" w:rsidR="00DF21D2" w:rsidRPr="00DF21D2" w:rsidRDefault="00DF21D2" w:rsidP="00DF21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F21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Формирование здорового образа жизни должно начинаться с рождения ребенка для </w:t>
      </w:r>
      <w:proofErr w:type="gramStart"/>
      <w:r w:rsidRPr="00DF21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того</w:t>
      </w:r>
      <w:proofErr w:type="gramEnd"/>
      <w:r w:rsidRPr="00DF21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чтобы у человека уже выработалось осознанное отношение к своему здоровью. 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 Поэтому родители должны сами воспринять философию ЗОЖ и вступить на путь здоровья. Существует правило: «Если хочешь воспитать своего ребенка здоровым, сам иди по пути здоровья, иначе его некуда будет вести!».</w:t>
      </w:r>
    </w:p>
    <w:p w14:paraId="6CA67BA9" w14:textId="77777777" w:rsidR="00DF21D2" w:rsidRPr="00DF21D2" w:rsidRDefault="00DF21D2" w:rsidP="00DF21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F21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здоровый образ жизни.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</w:t>
      </w:r>
    </w:p>
    <w:p w14:paraId="49E2ECA5" w14:textId="77777777" w:rsidR="00DF21D2" w:rsidRPr="00DF21D2" w:rsidRDefault="00DF21D2" w:rsidP="00DF21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F21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Но что включается в понятие ЗОЖ, и как действовать любящим родителям, чтобы воспитать свое чадо здоровым, с детства приучить его к здоровому образу жизни?</w:t>
      </w:r>
    </w:p>
    <w:p w14:paraId="219D3F4C" w14:textId="77777777" w:rsidR="00DF21D2" w:rsidRPr="00DF21D2" w:rsidRDefault="00DF21D2" w:rsidP="00DF21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F21D2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В здоровый образ жизни ребенка обязательно входят следующие составляющие:</w:t>
      </w:r>
    </w:p>
    <w:p w14:paraId="289219C8" w14:textId="77777777" w:rsidR="00DF21D2" w:rsidRPr="00DF21D2" w:rsidRDefault="00DF21D2" w:rsidP="00DF21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F21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правильное и качественное питание;</w:t>
      </w:r>
    </w:p>
    <w:p w14:paraId="07F3D8F7" w14:textId="77777777" w:rsidR="00DF21D2" w:rsidRPr="00DF21D2" w:rsidRDefault="00DF21D2" w:rsidP="00DF21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F21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занятия физкультурой, спортом;</w:t>
      </w:r>
    </w:p>
    <w:p w14:paraId="30D71DE6" w14:textId="77777777" w:rsidR="00DF21D2" w:rsidRPr="00DF21D2" w:rsidRDefault="00DF21D2" w:rsidP="00DF21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F21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равномерное сочетание умственных и физических нагрузок;</w:t>
      </w:r>
    </w:p>
    <w:p w14:paraId="47A2D3CD" w14:textId="77777777" w:rsidR="00DF21D2" w:rsidRPr="00DF21D2" w:rsidRDefault="00DF21D2" w:rsidP="00DF21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F21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адекватные возрасту эмоциональные нагрузки;</w:t>
      </w:r>
    </w:p>
    <w:p w14:paraId="4CA431BE" w14:textId="77777777" w:rsidR="00DF21D2" w:rsidRPr="00DF21D2" w:rsidRDefault="00DF21D2" w:rsidP="00DF21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F21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соблюдение режима дня. 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 Домашний режим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</w:t>
      </w:r>
    </w:p>
    <w:p w14:paraId="521530CC" w14:textId="77777777" w:rsidR="00DF21D2" w:rsidRPr="00DF21D2" w:rsidRDefault="00DF21D2" w:rsidP="00DF21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F21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культурно-гигиенические навыки. Дети должны уметь правильно умываться, знать, для чего это надо делать. Вместе с детьми рассматривайте ситуации защиты от микробов и делайте вывод, который дети должны хорошо усвоить: всегда мыть руки с мылом, вернувшись с улицы, перед едой, после туалета.</w:t>
      </w:r>
    </w:p>
    <w:p w14:paraId="11FDD5BC" w14:textId="77777777" w:rsidR="00DF21D2" w:rsidRPr="00DF21D2" w:rsidRDefault="00DF21D2" w:rsidP="00DF21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F21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Казалось бы, все достаточно ясно и просто, однако если Вы сами не выполняете эти рекомендации, ничего не получится. Здоровые дети – заслуга в первую очередь родителей.</w:t>
      </w:r>
    </w:p>
    <w:p w14:paraId="51FD35AF" w14:textId="77777777" w:rsidR="00DF21D2" w:rsidRPr="00DF21D2" w:rsidRDefault="00DF21D2" w:rsidP="00DF21D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F21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Кодекс настоящего родителя:</w:t>
      </w:r>
    </w:p>
    <w:p w14:paraId="7A0150BD" w14:textId="77777777" w:rsidR="00DF21D2" w:rsidRPr="00DF21D2" w:rsidRDefault="00DF21D2" w:rsidP="00DF21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F21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Если родители требуют от ребенка, чтобы он много и с удовольствием читал, они сами читают много и с удовольствием.</w:t>
      </w:r>
    </w:p>
    <w:p w14:paraId="1F835E85" w14:textId="77777777" w:rsidR="00DF21D2" w:rsidRPr="00DF21D2" w:rsidRDefault="00DF21D2" w:rsidP="00DF21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F21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Если родители хотят, чтобы ребенок не лгал, они сами не лгут ни себе, ни другим, ни собственному ребенку.</w:t>
      </w:r>
    </w:p>
    <w:p w14:paraId="0DCDD189" w14:textId="77777777" w:rsidR="00DF21D2" w:rsidRPr="00DF21D2" w:rsidRDefault="00DF21D2" w:rsidP="00DF21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F21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Если родители требуют от ребенка проявления трудолюбия, они сами его проявляют и создают условия для формирования у ребенка желания трудиться.</w:t>
      </w:r>
    </w:p>
    <w:p w14:paraId="2BEC379B" w14:textId="77777777" w:rsidR="00DF21D2" w:rsidRPr="00DF21D2" w:rsidRDefault="00DF21D2" w:rsidP="00DF21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F21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Если родители хотят, чтобы их ребенок не пристрастился к спиртным напиткам, они сами не должны злоупотреблять алкоголем.</w:t>
      </w:r>
    </w:p>
    <w:p w14:paraId="201E100D" w14:textId="77777777" w:rsidR="00DF21D2" w:rsidRPr="00DF21D2" w:rsidRDefault="00DF21D2" w:rsidP="00DF21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F21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Если родители хотят, чтобы их ребенок бережно и уважительно относился к дедушкам и бабушкам, они сами должны подать пример уважительного отношения к своим родителям.</w:t>
      </w:r>
    </w:p>
    <w:p w14:paraId="3C5A74ED" w14:textId="77777777" w:rsidR="00DF21D2" w:rsidRPr="00DF21D2" w:rsidRDefault="00DF21D2" w:rsidP="00DF21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F21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Если родители хотят, чтобы их ребенок не страдал от одиночества, они должны дать ему возможность иметь друзей, приводить их в свой дом. Это возможно только в том случае, если сами родители имеют настоящих друзей, и ребенок видит их в своем доме.</w:t>
      </w:r>
    </w:p>
    <w:p w14:paraId="4B45E229" w14:textId="77777777" w:rsidR="00144F6B" w:rsidRDefault="00144F6B" w:rsidP="00144F6B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2F2F2F"/>
        </w:rPr>
      </w:pPr>
      <w:r>
        <w:rPr>
          <w:rFonts w:ascii="Roboto" w:hAnsi="Roboto"/>
          <w:color w:val="2F2F2F"/>
        </w:rPr>
        <w:lastRenderedPageBreak/>
        <w:t>Отделение медицинской профилактики поликлинического отделения                                                     </w:t>
      </w:r>
    </w:p>
    <w:p w14:paraId="53022279" w14:textId="77777777" w:rsidR="00144F6B" w:rsidRDefault="00144F6B" w:rsidP="00144F6B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2F2F2F"/>
        </w:rPr>
      </w:pPr>
      <w:r>
        <w:rPr>
          <w:rFonts w:ascii="Roboto" w:hAnsi="Roboto"/>
          <w:color w:val="2F2F2F"/>
        </w:rPr>
        <w:t>ГБУЗ «ЦРБ Апшеронского района» МЗ КК</w:t>
      </w:r>
    </w:p>
    <w:p w14:paraId="05BEB563" w14:textId="77777777" w:rsidR="00D778B4" w:rsidRDefault="00D778B4"/>
    <w:sectPr w:rsidR="00D7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159C9"/>
    <w:multiLevelType w:val="multilevel"/>
    <w:tmpl w:val="7F74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B52699"/>
    <w:multiLevelType w:val="multilevel"/>
    <w:tmpl w:val="0F8E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7349374">
    <w:abstractNumId w:val="1"/>
  </w:num>
  <w:num w:numId="2" w16cid:durableId="121215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21"/>
    <w:rsid w:val="00144F6B"/>
    <w:rsid w:val="002F0D7A"/>
    <w:rsid w:val="00416521"/>
    <w:rsid w:val="007526E1"/>
    <w:rsid w:val="00D778B4"/>
    <w:rsid w:val="00D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B44D2-EFA9-4256-B767-1B22CAF4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Ефрюшин</dc:creator>
  <cp:keywords/>
  <dc:description/>
  <cp:lastModifiedBy>Илья Ефрюшин</cp:lastModifiedBy>
  <cp:revision>6</cp:revision>
  <dcterms:created xsi:type="dcterms:W3CDTF">2023-06-05T05:46:00Z</dcterms:created>
  <dcterms:modified xsi:type="dcterms:W3CDTF">2023-06-05T06:11:00Z</dcterms:modified>
</cp:coreProperties>
</file>