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508" w:rsidRDefault="00E51508" w:rsidP="006219B8">
      <w:pPr>
        <w:shd w:val="clear" w:color="auto" w:fill="FFFFFF"/>
        <w:spacing w:after="480" w:line="240" w:lineRule="auto"/>
        <w:jc w:val="center"/>
        <w:textAlignment w:val="baseline"/>
        <w:outlineLvl w:val="0"/>
        <w:rPr>
          <w:rFonts w:ascii="Arial" w:eastAsia="Times New Roman" w:hAnsi="Arial" w:cs="Arial"/>
          <w:caps/>
          <w:color w:val="1D1F22"/>
          <w:kern w:val="36"/>
          <w:sz w:val="54"/>
          <w:szCs w:val="54"/>
          <w:lang w:eastAsia="ru-RU"/>
        </w:rPr>
      </w:pPr>
      <w:r w:rsidRPr="00E51508">
        <w:rPr>
          <w:rFonts w:ascii="Arial" w:eastAsia="Times New Roman" w:hAnsi="Arial" w:cs="Arial"/>
          <w:caps/>
          <w:color w:val="1D1F22"/>
          <w:kern w:val="36"/>
          <w:sz w:val="54"/>
          <w:szCs w:val="54"/>
          <w:lang w:eastAsia="ru-RU"/>
        </w:rPr>
        <w:t>МЕСЯЦ РАННЕЙ ДИАГНОСТИКИ НОВООБРАЗОВАНИЙ ПОЛОСТИ РТА И ГЛОТКИ</w:t>
      </w:r>
      <w:bookmarkStart w:id="0" w:name="_GoBack"/>
      <w:bookmarkEnd w:id="0"/>
    </w:p>
    <w:p w:rsidR="003B1750" w:rsidRPr="00C04913" w:rsidRDefault="003B1750" w:rsidP="00C04913">
      <w:pPr>
        <w:shd w:val="clear" w:color="auto" w:fill="FFFFFF"/>
        <w:spacing w:after="480" w:line="240" w:lineRule="auto"/>
        <w:textAlignment w:val="baseline"/>
        <w:outlineLvl w:val="0"/>
        <w:rPr>
          <w:rFonts w:ascii="Arial" w:eastAsia="Times New Roman" w:hAnsi="Arial" w:cs="Arial"/>
          <w:caps/>
          <w:color w:val="1D1F22"/>
          <w:kern w:val="36"/>
          <w:sz w:val="54"/>
          <w:szCs w:val="54"/>
          <w:lang w:eastAsia="ru-RU"/>
        </w:rPr>
      </w:pPr>
      <w:r>
        <w:rPr>
          <w:rFonts w:ascii="Arial" w:eastAsia="Times New Roman" w:hAnsi="Arial" w:cs="Arial"/>
          <w:caps/>
          <w:noProof/>
          <w:color w:val="1D1F22"/>
          <w:kern w:val="36"/>
          <w:sz w:val="54"/>
          <w:szCs w:val="54"/>
          <w:lang w:eastAsia="ru-RU"/>
        </w:rPr>
        <w:drawing>
          <wp:inline distT="0" distB="0" distL="0" distR="0">
            <wp:extent cx="1495425" cy="98073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avilnij-prikus-zubov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0404" cy="1003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19B8" w:rsidRDefault="006219B8" w:rsidP="006219B8">
      <w:pPr>
        <w:shd w:val="clear" w:color="auto" w:fill="FFFFFF"/>
        <w:spacing w:after="0" w:line="270" w:lineRule="atLeast"/>
        <w:jc w:val="center"/>
        <w:textAlignment w:val="baseline"/>
        <w:rPr>
          <w:rFonts w:ascii="Arial" w:eastAsia="Times New Roman" w:hAnsi="Arial" w:cs="Arial"/>
          <w:b/>
          <w:color w:val="1D1F22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1D1F22"/>
          <w:sz w:val="24"/>
          <w:szCs w:val="24"/>
          <w:lang w:eastAsia="ru-RU"/>
        </w:rPr>
        <w:t>В Муниципальном образовании Апшеронский район.</w:t>
      </w:r>
    </w:p>
    <w:p w:rsidR="006219B8" w:rsidRDefault="006219B8" w:rsidP="006219B8">
      <w:pPr>
        <w:shd w:val="clear" w:color="auto" w:fill="FFFFFF"/>
        <w:spacing w:after="0" w:line="270" w:lineRule="atLeast"/>
        <w:jc w:val="center"/>
        <w:textAlignment w:val="baseline"/>
        <w:rPr>
          <w:rFonts w:ascii="Arial" w:eastAsia="Times New Roman" w:hAnsi="Arial" w:cs="Arial"/>
          <w:b/>
          <w:color w:val="1D1F22"/>
          <w:sz w:val="24"/>
          <w:szCs w:val="24"/>
          <w:lang w:eastAsia="ru-RU"/>
        </w:rPr>
      </w:pPr>
    </w:p>
    <w:p w:rsidR="00E51508" w:rsidRPr="00C04913" w:rsidRDefault="00F15E44" w:rsidP="006219B8">
      <w:pPr>
        <w:shd w:val="clear" w:color="auto" w:fill="FFFFFF"/>
        <w:spacing w:after="0" w:line="270" w:lineRule="atLeast"/>
        <w:jc w:val="both"/>
        <w:textAlignment w:val="baseline"/>
        <w:rPr>
          <w:rFonts w:ascii="Arial" w:eastAsia="Times New Roman" w:hAnsi="Arial" w:cs="Arial"/>
          <w:b/>
          <w:color w:val="1D1F22"/>
          <w:sz w:val="24"/>
          <w:szCs w:val="24"/>
          <w:lang w:eastAsia="ru-RU"/>
        </w:rPr>
      </w:pPr>
      <w:r w:rsidRPr="00C04913">
        <w:rPr>
          <w:rFonts w:ascii="Arial" w:eastAsia="Times New Roman" w:hAnsi="Arial" w:cs="Arial"/>
          <w:b/>
          <w:color w:val="1D1F22"/>
          <w:sz w:val="24"/>
          <w:szCs w:val="24"/>
          <w:lang w:eastAsia="ru-RU"/>
        </w:rPr>
        <w:t xml:space="preserve">Во всех лечебно-профилактических учреждениях </w:t>
      </w:r>
      <w:r w:rsidR="007C1A3D" w:rsidRPr="00C04913">
        <w:rPr>
          <w:rFonts w:ascii="Arial" w:eastAsia="Times New Roman" w:hAnsi="Arial" w:cs="Arial"/>
          <w:b/>
          <w:color w:val="1D1F22"/>
          <w:sz w:val="24"/>
          <w:szCs w:val="24"/>
          <w:lang w:eastAsia="ru-RU"/>
        </w:rPr>
        <w:t xml:space="preserve"> М</w:t>
      </w:r>
      <w:r w:rsidR="00E51508" w:rsidRPr="00C04913">
        <w:rPr>
          <w:rFonts w:ascii="Arial" w:eastAsia="Times New Roman" w:hAnsi="Arial" w:cs="Arial"/>
          <w:b/>
          <w:color w:val="1D1F22"/>
          <w:sz w:val="24"/>
          <w:szCs w:val="24"/>
          <w:lang w:eastAsia="ru-RU"/>
        </w:rPr>
        <w:t>БУЗ «</w:t>
      </w:r>
      <w:r w:rsidR="007C1A3D" w:rsidRPr="00C04913">
        <w:rPr>
          <w:rFonts w:ascii="Arial" w:eastAsia="Times New Roman" w:hAnsi="Arial" w:cs="Arial"/>
          <w:b/>
          <w:color w:val="1D1F22"/>
          <w:sz w:val="24"/>
          <w:szCs w:val="24"/>
          <w:lang w:eastAsia="ru-RU"/>
        </w:rPr>
        <w:t>ЦРБ Апшеронского района</w:t>
      </w:r>
      <w:r w:rsidR="00E51508" w:rsidRPr="00C04913">
        <w:rPr>
          <w:rFonts w:ascii="Arial" w:eastAsia="Times New Roman" w:hAnsi="Arial" w:cs="Arial"/>
          <w:b/>
          <w:color w:val="1D1F22"/>
          <w:sz w:val="24"/>
          <w:szCs w:val="24"/>
          <w:lang w:eastAsia="ru-RU"/>
        </w:rPr>
        <w:t>»</w:t>
      </w:r>
      <w:r w:rsidRPr="00C04913">
        <w:rPr>
          <w:rFonts w:ascii="Arial" w:eastAsia="Times New Roman" w:hAnsi="Arial" w:cs="Arial"/>
          <w:b/>
          <w:color w:val="1D1F22"/>
          <w:sz w:val="24"/>
          <w:szCs w:val="24"/>
          <w:lang w:eastAsia="ru-RU"/>
        </w:rPr>
        <w:t xml:space="preserve"> (поликлиники г</w:t>
      </w:r>
      <w:proofErr w:type="gramStart"/>
      <w:r w:rsidRPr="00C04913">
        <w:rPr>
          <w:rFonts w:ascii="Arial" w:eastAsia="Times New Roman" w:hAnsi="Arial" w:cs="Arial"/>
          <w:b/>
          <w:color w:val="1D1F22"/>
          <w:sz w:val="24"/>
          <w:szCs w:val="24"/>
          <w:lang w:eastAsia="ru-RU"/>
        </w:rPr>
        <w:t>.А</w:t>
      </w:r>
      <w:proofErr w:type="gramEnd"/>
      <w:r w:rsidRPr="00C04913">
        <w:rPr>
          <w:rFonts w:ascii="Arial" w:eastAsia="Times New Roman" w:hAnsi="Arial" w:cs="Arial"/>
          <w:b/>
          <w:color w:val="1D1F22"/>
          <w:sz w:val="24"/>
          <w:szCs w:val="24"/>
          <w:lang w:eastAsia="ru-RU"/>
        </w:rPr>
        <w:t>пшеронск, г. Хады</w:t>
      </w:r>
      <w:r w:rsidR="00C04913" w:rsidRPr="00C04913">
        <w:rPr>
          <w:rFonts w:ascii="Arial" w:eastAsia="Times New Roman" w:hAnsi="Arial" w:cs="Arial"/>
          <w:b/>
          <w:color w:val="1D1F22"/>
          <w:sz w:val="24"/>
          <w:szCs w:val="24"/>
          <w:lang w:eastAsia="ru-RU"/>
        </w:rPr>
        <w:t>женск, участковые больницы, врачебные амбулатории</w:t>
      </w:r>
      <w:r w:rsidRPr="00C04913">
        <w:rPr>
          <w:rFonts w:ascii="Arial" w:eastAsia="Times New Roman" w:hAnsi="Arial" w:cs="Arial"/>
          <w:b/>
          <w:color w:val="1D1F22"/>
          <w:sz w:val="24"/>
          <w:szCs w:val="24"/>
          <w:lang w:eastAsia="ru-RU"/>
        </w:rPr>
        <w:t xml:space="preserve">, </w:t>
      </w:r>
      <w:proofErr w:type="spellStart"/>
      <w:r w:rsidRPr="00C04913">
        <w:rPr>
          <w:rFonts w:ascii="Arial" w:eastAsia="Times New Roman" w:hAnsi="Arial" w:cs="Arial"/>
          <w:b/>
          <w:color w:val="1D1F22"/>
          <w:sz w:val="24"/>
          <w:szCs w:val="24"/>
          <w:lang w:eastAsia="ru-RU"/>
        </w:rPr>
        <w:t>ФАПы</w:t>
      </w:r>
      <w:proofErr w:type="spellEnd"/>
      <w:r w:rsidRPr="00C04913">
        <w:rPr>
          <w:rFonts w:ascii="Arial" w:eastAsia="Times New Roman" w:hAnsi="Arial" w:cs="Arial"/>
          <w:b/>
          <w:color w:val="1D1F22"/>
          <w:sz w:val="24"/>
          <w:szCs w:val="24"/>
          <w:lang w:eastAsia="ru-RU"/>
        </w:rPr>
        <w:t>)</w:t>
      </w:r>
      <w:r w:rsidR="00E51508" w:rsidRPr="00C04913">
        <w:rPr>
          <w:rFonts w:ascii="Arial" w:eastAsia="Times New Roman" w:hAnsi="Arial" w:cs="Arial"/>
          <w:b/>
          <w:color w:val="1D1F22"/>
          <w:sz w:val="24"/>
          <w:szCs w:val="24"/>
          <w:lang w:eastAsia="ru-RU"/>
        </w:rPr>
        <w:t xml:space="preserve"> с 01.06.2018г. по 30.06.2018г. будет проводиться акция «Месяц ранней диагностики новообразований полости рта и глотки», направленное на раннее выявление злокачественных новообразований у населения с целью своевременной профилактики, диагностики, лечения.</w:t>
      </w:r>
    </w:p>
    <w:p w:rsidR="00E51508" w:rsidRPr="00C04913" w:rsidRDefault="00E51508" w:rsidP="006219B8">
      <w:pPr>
        <w:shd w:val="clear" w:color="auto" w:fill="FFFFFF"/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1D1F22"/>
          <w:sz w:val="24"/>
          <w:szCs w:val="24"/>
          <w:lang w:eastAsia="ru-RU"/>
        </w:rPr>
      </w:pPr>
      <w:r w:rsidRPr="00C04913">
        <w:rPr>
          <w:rFonts w:ascii="Arial" w:eastAsia="Times New Roman" w:hAnsi="Arial" w:cs="Arial"/>
          <w:b/>
          <w:bCs/>
          <w:color w:val="1D1F22"/>
          <w:sz w:val="24"/>
          <w:szCs w:val="24"/>
          <w:bdr w:val="none" w:sz="0" w:space="0" w:color="auto" w:frame="1"/>
          <w:lang w:eastAsia="ru-RU"/>
        </w:rPr>
        <w:t xml:space="preserve">Ежедневно с </w:t>
      </w:r>
      <w:r w:rsidR="007C1A3D" w:rsidRPr="00C04913">
        <w:rPr>
          <w:rFonts w:ascii="Arial" w:eastAsia="Times New Roman" w:hAnsi="Arial" w:cs="Arial"/>
          <w:b/>
          <w:bCs/>
          <w:color w:val="1D1F22"/>
          <w:sz w:val="24"/>
          <w:szCs w:val="24"/>
          <w:bdr w:val="none" w:sz="0" w:space="0" w:color="auto" w:frame="1"/>
          <w:lang w:eastAsia="ru-RU"/>
        </w:rPr>
        <w:t>08</w:t>
      </w:r>
      <w:r w:rsidRPr="00C04913">
        <w:rPr>
          <w:rFonts w:ascii="Arial" w:eastAsia="Times New Roman" w:hAnsi="Arial" w:cs="Arial"/>
          <w:b/>
          <w:bCs/>
          <w:color w:val="1D1F22"/>
          <w:sz w:val="24"/>
          <w:szCs w:val="24"/>
          <w:bdr w:val="none" w:sz="0" w:space="0" w:color="auto" w:frame="1"/>
          <w:lang w:eastAsia="ru-RU"/>
        </w:rPr>
        <w:t>-00 до 1</w:t>
      </w:r>
      <w:r w:rsidR="007C1A3D" w:rsidRPr="00C04913">
        <w:rPr>
          <w:rFonts w:ascii="Arial" w:eastAsia="Times New Roman" w:hAnsi="Arial" w:cs="Arial"/>
          <w:b/>
          <w:bCs/>
          <w:color w:val="1D1F22"/>
          <w:sz w:val="24"/>
          <w:szCs w:val="24"/>
          <w:bdr w:val="none" w:sz="0" w:space="0" w:color="auto" w:frame="1"/>
          <w:lang w:eastAsia="ru-RU"/>
        </w:rPr>
        <w:t>8</w:t>
      </w:r>
      <w:r w:rsidRPr="00C04913">
        <w:rPr>
          <w:rFonts w:ascii="Arial" w:eastAsia="Times New Roman" w:hAnsi="Arial" w:cs="Arial"/>
          <w:b/>
          <w:bCs/>
          <w:color w:val="1D1F22"/>
          <w:sz w:val="24"/>
          <w:szCs w:val="24"/>
          <w:bdr w:val="none" w:sz="0" w:space="0" w:color="auto" w:frame="1"/>
          <w:lang w:eastAsia="ru-RU"/>
        </w:rPr>
        <w:t>-00 врачами-стоматологами</w:t>
      </w:r>
      <w:r w:rsidR="007C1A3D" w:rsidRPr="00C04913">
        <w:rPr>
          <w:rFonts w:ascii="Arial" w:eastAsia="Times New Roman" w:hAnsi="Arial" w:cs="Arial"/>
          <w:b/>
          <w:bCs/>
          <w:color w:val="1D1F22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="007C1A3D" w:rsidRPr="00C04913">
        <w:rPr>
          <w:rFonts w:ascii="Arial" w:eastAsia="Times New Roman" w:hAnsi="Arial" w:cs="Arial"/>
          <w:b/>
          <w:bCs/>
          <w:color w:val="1D1F22"/>
          <w:sz w:val="24"/>
          <w:szCs w:val="24"/>
          <w:bdr w:val="none" w:sz="0" w:space="0" w:color="auto" w:frame="1"/>
          <w:lang w:eastAsia="ru-RU"/>
        </w:rPr>
        <w:t>врачом-оториноларингологом</w:t>
      </w:r>
      <w:proofErr w:type="spellEnd"/>
      <w:r w:rsidR="007C1A3D" w:rsidRPr="00C04913">
        <w:rPr>
          <w:rFonts w:ascii="Arial" w:eastAsia="Times New Roman" w:hAnsi="Arial" w:cs="Arial"/>
          <w:b/>
          <w:bCs/>
          <w:color w:val="1D1F22"/>
          <w:sz w:val="24"/>
          <w:szCs w:val="24"/>
          <w:bdr w:val="none" w:sz="0" w:space="0" w:color="auto" w:frame="1"/>
          <w:lang w:eastAsia="ru-RU"/>
        </w:rPr>
        <w:t>, врачами-терапевтами</w:t>
      </w:r>
      <w:r w:rsidRPr="00C04913">
        <w:rPr>
          <w:rFonts w:ascii="Arial" w:eastAsia="Times New Roman" w:hAnsi="Arial" w:cs="Arial"/>
          <w:b/>
          <w:bCs/>
          <w:color w:val="1D1F22"/>
          <w:sz w:val="24"/>
          <w:szCs w:val="24"/>
          <w:bdr w:val="none" w:sz="0" w:space="0" w:color="auto" w:frame="1"/>
          <w:lang w:eastAsia="ru-RU"/>
        </w:rPr>
        <w:t xml:space="preserve"> будут осуществляться профилактические осмотры, </w:t>
      </w:r>
      <w:r w:rsidR="006219B8">
        <w:rPr>
          <w:rFonts w:ascii="Arial" w:eastAsia="Times New Roman" w:hAnsi="Arial" w:cs="Arial"/>
          <w:b/>
          <w:bCs/>
          <w:color w:val="1D1F22"/>
          <w:sz w:val="24"/>
          <w:szCs w:val="24"/>
          <w:bdr w:val="none" w:sz="0" w:space="0" w:color="auto" w:frame="1"/>
          <w:lang w:eastAsia="ru-RU"/>
        </w:rPr>
        <w:t xml:space="preserve">будет проводиться </w:t>
      </w:r>
      <w:r w:rsidRPr="00C04913">
        <w:rPr>
          <w:rFonts w:ascii="Arial" w:eastAsia="Times New Roman" w:hAnsi="Arial" w:cs="Arial"/>
          <w:b/>
          <w:bCs/>
          <w:color w:val="1D1F22"/>
          <w:sz w:val="24"/>
          <w:szCs w:val="24"/>
          <w:bdr w:val="none" w:sz="0" w:space="0" w:color="auto" w:frame="1"/>
          <w:lang w:eastAsia="ru-RU"/>
        </w:rPr>
        <w:t xml:space="preserve">разъяснительная работа о необходимости регулярного посещения врачей-стоматологов </w:t>
      </w:r>
      <w:r w:rsidR="006219B8">
        <w:rPr>
          <w:rFonts w:ascii="Arial" w:eastAsia="Times New Roman" w:hAnsi="Arial" w:cs="Arial"/>
          <w:b/>
          <w:bCs/>
          <w:color w:val="1D1F22"/>
          <w:sz w:val="24"/>
          <w:szCs w:val="24"/>
          <w:bdr w:val="none" w:sz="0" w:space="0" w:color="auto" w:frame="1"/>
          <w:lang w:eastAsia="ru-RU"/>
        </w:rPr>
        <w:t xml:space="preserve">и врачей других специальностей </w:t>
      </w:r>
      <w:r w:rsidRPr="00C04913">
        <w:rPr>
          <w:rFonts w:ascii="Arial" w:eastAsia="Times New Roman" w:hAnsi="Arial" w:cs="Arial"/>
          <w:b/>
          <w:bCs/>
          <w:color w:val="1D1F22"/>
          <w:sz w:val="24"/>
          <w:szCs w:val="24"/>
          <w:bdr w:val="none" w:sz="0" w:space="0" w:color="auto" w:frame="1"/>
          <w:lang w:eastAsia="ru-RU"/>
        </w:rPr>
        <w:t>для ранней диагностики онкологических заболеваний полости рта и глотки.</w:t>
      </w:r>
    </w:p>
    <w:p w:rsidR="00E51508" w:rsidRDefault="00E51508" w:rsidP="006219B8">
      <w:pPr>
        <w:shd w:val="clear" w:color="auto" w:fill="FFFFFF"/>
        <w:spacing w:after="0" w:line="270" w:lineRule="atLeast"/>
        <w:jc w:val="both"/>
        <w:textAlignment w:val="baseline"/>
        <w:rPr>
          <w:rFonts w:ascii="Arial" w:eastAsia="Times New Roman" w:hAnsi="Arial" w:cs="Arial"/>
          <w:b/>
          <w:bCs/>
          <w:color w:val="1D1F22"/>
          <w:sz w:val="24"/>
          <w:szCs w:val="24"/>
          <w:bdr w:val="none" w:sz="0" w:space="0" w:color="auto" w:frame="1"/>
          <w:lang w:eastAsia="ru-RU"/>
        </w:rPr>
      </w:pPr>
      <w:r w:rsidRPr="00C04913">
        <w:rPr>
          <w:rFonts w:ascii="Arial" w:eastAsia="Times New Roman" w:hAnsi="Arial" w:cs="Arial"/>
          <w:b/>
          <w:bCs/>
          <w:color w:val="1D1F22"/>
          <w:sz w:val="24"/>
          <w:szCs w:val="24"/>
          <w:bdr w:val="none" w:sz="0" w:space="0" w:color="auto" w:frame="1"/>
          <w:lang w:eastAsia="ru-RU"/>
        </w:rPr>
        <w:t>Приглашаем всех желающих принять участие в акции!</w:t>
      </w:r>
    </w:p>
    <w:p w:rsidR="006219B8" w:rsidRPr="00C04913" w:rsidRDefault="006219B8" w:rsidP="006219B8">
      <w:pPr>
        <w:shd w:val="clear" w:color="auto" w:fill="FFFFFF"/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1D1F22"/>
          <w:sz w:val="24"/>
          <w:szCs w:val="24"/>
          <w:lang w:eastAsia="ru-RU"/>
        </w:rPr>
      </w:pPr>
    </w:p>
    <w:p w:rsidR="00E51508" w:rsidRPr="00C04913" w:rsidRDefault="00E51508" w:rsidP="006219B8">
      <w:pPr>
        <w:shd w:val="clear" w:color="auto" w:fill="FFFFFF"/>
        <w:spacing w:line="270" w:lineRule="atLeast"/>
        <w:jc w:val="center"/>
        <w:textAlignment w:val="baseline"/>
        <w:rPr>
          <w:rFonts w:ascii="Arial" w:eastAsia="Times New Roman" w:hAnsi="Arial" w:cs="Arial"/>
          <w:color w:val="1D1F22"/>
          <w:sz w:val="24"/>
          <w:szCs w:val="24"/>
          <w:lang w:eastAsia="ru-RU"/>
        </w:rPr>
      </w:pPr>
      <w:r w:rsidRPr="00C04913">
        <w:rPr>
          <w:rFonts w:ascii="Arial" w:eastAsia="Times New Roman" w:hAnsi="Arial" w:cs="Arial"/>
          <w:b/>
          <w:bCs/>
          <w:color w:val="1D1F22"/>
          <w:sz w:val="24"/>
          <w:szCs w:val="24"/>
          <w:bdr w:val="none" w:sz="0" w:space="0" w:color="auto" w:frame="1"/>
          <w:lang w:eastAsia="ru-RU"/>
        </w:rPr>
        <w:t>ПОЗАБОТЬТЕСЬ О СЕБЕ</w:t>
      </w:r>
      <w:r w:rsidR="006219B8">
        <w:rPr>
          <w:rFonts w:ascii="Arial" w:eastAsia="Times New Roman" w:hAnsi="Arial" w:cs="Arial"/>
          <w:b/>
          <w:bCs/>
          <w:color w:val="1D1F22"/>
          <w:sz w:val="24"/>
          <w:szCs w:val="24"/>
          <w:bdr w:val="none" w:sz="0" w:space="0" w:color="auto" w:frame="1"/>
          <w:lang w:eastAsia="ru-RU"/>
        </w:rPr>
        <w:t xml:space="preserve"> И О СВОЕМ ЗДОРОВЬЕ</w:t>
      </w:r>
      <w:r w:rsidRPr="00C04913">
        <w:rPr>
          <w:rFonts w:ascii="Arial" w:eastAsia="Times New Roman" w:hAnsi="Arial" w:cs="Arial"/>
          <w:b/>
          <w:bCs/>
          <w:color w:val="1D1F22"/>
          <w:sz w:val="24"/>
          <w:szCs w:val="24"/>
          <w:bdr w:val="none" w:sz="0" w:space="0" w:color="auto" w:frame="1"/>
          <w:lang w:eastAsia="ru-RU"/>
        </w:rPr>
        <w:t>!</w:t>
      </w:r>
    </w:p>
    <w:p w:rsidR="00AE5D4E" w:rsidRDefault="00AE5D4E"/>
    <w:sectPr w:rsidR="00AE5D4E" w:rsidSect="007A38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/>
  <w:rsids>
    <w:rsidRoot w:val="00443211"/>
    <w:rsid w:val="003B1750"/>
    <w:rsid w:val="00443211"/>
    <w:rsid w:val="004E6BA5"/>
    <w:rsid w:val="006219B8"/>
    <w:rsid w:val="006B7E06"/>
    <w:rsid w:val="007A384C"/>
    <w:rsid w:val="007C1A3D"/>
    <w:rsid w:val="00AE5D4E"/>
    <w:rsid w:val="00C04913"/>
    <w:rsid w:val="00E51508"/>
    <w:rsid w:val="00F15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8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1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19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0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8287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60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ADMIN2</cp:lastModifiedBy>
  <cp:revision>7</cp:revision>
  <cp:lastPrinted>2018-05-28T13:30:00Z</cp:lastPrinted>
  <dcterms:created xsi:type="dcterms:W3CDTF">2018-05-28T12:35:00Z</dcterms:created>
  <dcterms:modified xsi:type="dcterms:W3CDTF">2018-05-28T13:34:00Z</dcterms:modified>
</cp:coreProperties>
</file>