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B0" w:rsidRPr="00931353" w:rsidRDefault="00931353" w:rsidP="00931353">
      <w:pPr>
        <w:spacing w:after="0" w:line="288" w:lineRule="atLeast"/>
        <w:ind w:firstLine="851"/>
        <w:jc w:val="center"/>
        <w:outlineLvl w:val="0"/>
        <w:rPr>
          <w:rFonts w:ascii="Times New Roman" w:eastAsia="Times New Roman" w:hAnsi="Times New Roman" w:cs="Times New Roman"/>
          <w:b/>
          <w:bCs/>
          <w:color w:val="005B5E"/>
          <w:spacing w:val="5"/>
          <w:kern w:val="36"/>
          <w:sz w:val="28"/>
          <w:szCs w:val="28"/>
        </w:rPr>
      </w:pPr>
      <w:r w:rsidRPr="00931353">
        <w:rPr>
          <w:rFonts w:ascii="Times New Roman" w:eastAsia="Times New Roman" w:hAnsi="Times New Roman" w:cs="Times New Roman"/>
          <w:b/>
          <w:bCs/>
          <w:color w:val="005B5E"/>
          <w:spacing w:val="5"/>
          <w:kern w:val="36"/>
          <w:sz w:val="28"/>
          <w:szCs w:val="28"/>
        </w:rPr>
        <w:t xml:space="preserve">О </w:t>
      </w:r>
      <w:r w:rsidR="004E53B0" w:rsidRPr="00931353">
        <w:rPr>
          <w:rFonts w:ascii="Times New Roman" w:eastAsia="Times New Roman" w:hAnsi="Times New Roman" w:cs="Times New Roman"/>
          <w:b/>
          <w:bCs/>
          <w:color w:val="005B5E"/>
          <w:spacing w:val="5"/>
          <w:kern w:val="36"/>
          <w:sz w:val="28"/>
          <w:szCs w:val="28"/>
        </w:rPr>
        <w:t>полезном влиянии беременности на организм женщины</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Женский организм уникален, ведь только женщины способны к деторождению. Мужчины </w:t>
      </w:r>
      <w:r w:rsidR="006A12E1">
        <w:rPr>
          <w:rFonts w:ascii="Times New Roman" w:eastAsia="Times New Roman" w:hAnsi="Times New Roman" w:cs="Times New Roman"/>
          <w:sz w:val="24"/>
          <w:szCs w:val="24"/>
        </w:rPr>
        <w:t>-</w:t>
      </w:r>
      <w:r w:rsidRPr="004E53B0">
        <w:rPr>
          <w:rFonts w:ascii="Times New Roman" w:eastAsia="Times New Roman" w:hAnsi="Times New Roman" w:cs="Times New Roman"/>
          <w:sz w:val="24"/>
          <w:szCs w:val="24"/>
        </w:rPr>
        <w:t xml:space="preserve"> сильный пол, обладающий многими достоинствами: крепкой мускулатурой, аналитическим умом, выносливостью. Но они не способны зачать, выносить и родить маленькое существо, частичку себя. Природой такая возможность дана только женщинам, причем сравнить ее можно разве что с чудом. Только вдумайтесь: в один прекрасный день внутри женского организма начинает развиваться будущая жизнь, она растет, питается, отдыхает, шевелится. Этот период своей жизни женщина всегда будет вспоминать с нежностью, забудутся неприятные ощущения по утрам, тянущие боли в пояснице и болезненные схватки. А вот забыть, как внутри шевелится малыш, щекоча ваше тело нежными ручками</w:t>
      </w:r>
      <w:r w:rsidR="006A12E1">
        <w:rPr>
          <w:rFonts w:ascii="Times New Roman" w:eastAsia="Times New Roman" w:hAnsi="Times New Roman" w:cs="Times New Roman"/>
          <w:sz w:val="24"/>
          <w:szCs w:val="24"/>
        </w:rPr>
        <w:t xml:space="preserve"> и ножками, просто невозможно!</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Организм женщины предназначен для вынашивания, рождения и вскармливания ребенка. Если женщина старается в течение жизни обмануть естественные процессы, предохраняясь от беременности, природа наказывает гормональными сбоями, заболеваниями в молочной железе и детородных органах. В этот период у женщины исчезают гинекологические заболевания, связанные с гормональными нарушениями.</w:t>
      </w:r>
      <w:r w:rsidRPr="004E53B0">
        <w:rPr>
          <w:rFonts w:ascii="Times New Roman" w:eastAsia="Times New Roman" w:hAnsi="Times New Roman" w:cs="Times New Roman"/>
          <w:sz w:val="24"/>
          <w:szCs w:val="24"/>
        </w:rPr>
        <w:br/>
        <w:t>Большинство девушек, страдающих болезненными месячными, после беременности и родов смогут вздохнуть спокойно. Чаще всего болезненные спазмы уходят в забвение. Это связано с изменением горм</w:t>
      </w:r>
      <w:r w:rsidR="006A12E1">
        <w:rPr>
          <w:rFonts w:ascii="Times New Roman" w:eastAsia="Times New Roman" w:hAnsi="Times New Roman" w:cs="Times New Roman"/>
          <w:sz w:val="24"/>
          <w:szCs w:val="24"/>
        </w:rPr>
        <w:t>онального фона у молодой мамы.</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Заботясь о будущем малыше, женщина старается питаться полезными продуктами, что положительно сказывается на общем состоянии организма беременной. Как правило, будущая мама избавляется от вредных привычек, если таковые имелись до беременности. Такой отказ тоже положит</w:t>
      </w:r>
      <w:r w:rsidR="006A12E1">
        <w:rPr>
          <w:rFonts w:ascii="Times New Roman" w:eastAsia="Times New Roman" w:hAnsi="Times New Roman" w:cs="Times New Roman"/>
          <w:sz w:val="24"/>
          <w:szCs w:val="24"/>
        </w:rPr>
        <w:t>ельно влияет на весь организм.</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С наступлением беременности будущая мама больше обращает внимание на свое здоровье, заботясь о малыше. Она старается больше отдыхать, гулять на свежем воздухе, соблюдать режим дня. Все это позитивно отражается на состоя</w:t>
      </w:r>
      <w:r w:rsidR="006A12E1">
        <w:rPr>
          <w:rFonts w:ascii="Times New Roman" w:eastAsia="Times New Roman" w:hAnsi="Times New Roman" w:cs="Times New Roman"/>
          <w:sz w:val="24"/>
          <w:szCs w:val="24"/>
        </w:rPr>
        <w:t>нии ее здоровья и внешнем виде.</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 xml:space="preserve">Можно посетить курсы для будущих родителей, где есть возможность завести новые знакомства, которые разделяют общие интересы. Что впоследствии может стать крепкой дружбой или возможно </w:t>
      </w:r>
      <w:r w:rsidR="006A12E1">
        <w:rPr>
          <w:rFonts w:ascii="Times New Roman" w:eastAsia="Times New Roman" w:hAnsi="Times New Roman" w:cs="Times New Roman"/>
          <w:sz w:val="24"/>
          <w:szCs w:val="24"/>
        </w:rPr>
        <w:t>перерасти в деловые отношения.</w:t>
      </w:r>
    </w:p>
    <w:p w:rsidR="006A12E1" w:rsidRDefault="004E53B0" w:rsidP="00931353">
      <w:pPr>
        <w:spacing w:before="100" w:beforeAutospacing="1" w:after="100" w:afterAutospacing="1" w:line="240" w:lineRule="auto"/>
        <w:ind w:firstLine="851"/>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Налаживаются замечательные отношения с близкими людьми, в особенности с мужем. Сами отношения стано</w:t>
      </w:r>
      <w:r w:rsidR="006A12E1">
        <w:rPr>
          <w:rFonts w:ascii="Times New Roman" w:eastAsia="Times New Roman" w:hAnsi="Times New Roman" w:cs="Times New Roman"/>
          <w:sz w:val="24"/>
          <w:szCs w:val="24"/>
        </w:rPr>
        <w:t>вятся намного теплее и нежнее.</w:t>
      </w:r>
    </w:p>
    <w:p w:rsidR="006A12E1" w:rsidRDefault="004E53B0" w:rsidP="006A12E1">
      <w:pPr>
        <w:spacing w:before="100" w:beforeAutospacing="1" w:after="100" w:afterAutospacing="1" w:line="240" w:lineRule="auto"/>
        <w:ind w:firstLine="851"/>
        <w:jc w:val="both"/>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Беременность омолаживает организм женщины, особенно это касается мамочек после 35-40 лет. «Поздние мамы» после рождения ребенка вновь ощущают себя молодыми. Это и неудивительно, за время беременности изменился гормональный фон, что положительно влияет на месячный цикл и внешний вид. Беременность и роды в зрелом возрасте восстанавливают регулярность менструац</w:t>
      </w:r>
      <w:r w:rsidR="006A12E1">
        <w:rPr>
          <w:rFonts w:ascii="Times New Roman" w:eastAsia="Times New Roman" w:hAnsi="Times New Roman" w:cs="Times New Roman"/>
          <w:sz w:val="24"/>
          <w:szCs w:val="24"/>
        </w:rPr>
        <w:t>ий, если с этим были проблемы.</w:t>
      </w:r>
    </w:p>
    <w:p w:rsidR="006A12E1" w:rsidRDefault="004E53B0" w:rsidP="00931353">
      <w:pPr>
        <w:spacing w:before="100" w:beforeAutospacing="1" w:after="100" w:afterAutospacing="1" w:line="240" w:lineRule="auto"/>
        <w:ind w:firstLine="851"/>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Некоторые женщины агрессивно воспринимают выражение «польза беременности». Сразу с горечью начинают перечислять по</w:t>
      </w:r>
      <w:r w:rsidR="006A12E1">
        <w:rPr>
          <w:rFonts w:ascii="Times New Roman" w:eastAsia="Times New Roman" w:hAnsi="Times New Roman" w:cs="Times New Roman"/>
          <w:sz w:val="24"/>
          <w:szCs w:val="24"/>
        </w:rPr>
        <w:t>явившиеся после родов проблемы:</w:t>
      </w:r>
      <w:r w:rsidRPr="004E53B0">
        <w:rPr>
          <w:rFonts w:ascii="Times New Roman" w:eastAsia="Times New Roman" w:hAnsi="Times New Roman" w:cs="Times New Roman"/>
          <w:sz w:val="24"/>
          <w:szCs w:val="24"/>
        </w:rPr>
        <w:br/>
        <w:t>• посыпались зубы;</w:t>
      </w:r>
      <w:r w:rsidRPr="004E53B0">
        <w:rPr>
          <w:rFonts w:ascii="Times New Roman" w:eastAsia="Times New Roman" w:hAnsi="Times New Roman" w:cs="Times New Roman"/>
          <w:sz w:val="24"/>
          <w:szCs w:val="24"/>
        </w:rPr>
        <w:br/>
        <w:t>• появились растяжки и лишний вес;</w:t>
      </w:r>
      <w:r w:rsidRPr="004E53B0">
        <w:rPr>
          <w:rFonts w:ascii="Times New Roman" w:eastAsia="Times New Roman" w:hAnsi="Times New Roman" w:cs="Times New Roman"/>
          <w:sz w:val="24"/>
          <w:szCs w:val="24"/>
        </w:rPr>
        <w:br/>
        <w:t>• хронические запоры;</w:t>
      </w:r>
      <w:r w:rsidRPr="004E53B0">
        <w:rPr>
          <w:rFonts w:ascii="Times New Roman" w:eastAsia="Times New Roman" w:hAnsi="Times New Roman" w:cs="Times New Roman"/>
          <w:sz w:val="24"/>
          <w:szCs w:val="24"/>
        </w:rPr>
        <w:br/>
      </w:r>
      <w:r w:rsidRPr="004E53B0">
        <w:rPr>
          <w:rFonts w:ascii="Times New Roman" w:eastAsia="Times New Roman" w:hAnsi="Times New Roman" w:cs="Times New Roman"/>
          <w:sz w:val="24"/>
          <w:szCs w:val="24"/>
        </w:rPr>
        <w:lastRenderedPageBreak/>
        <w:t>• выпадают волосы;</w:t>
      </w:r>
      <w:r w:rsidRPr="004E53B0">
        <w:rPr>
          <w:rFonts w:ascii="Times New Roman" w:eastAsia="Times New Roman" w:hAnsi="Times New Roman" w:cs="Times New Roman"/>
          <w:sz w:val="24"/>
          <w:szCs w:val="24"/>
        </w:rPr>
        <w:br/>
        <w:t>• хроническая усталость, ребенок не дает отдохн</w:t>
      </w:r>
      <w:r w:rsidR="006A12E1">
        <w:rPr>
          <w:rFonts w:ascii="Times New Roman" w:eastAsia="Times New Roman" w:hAnsi="Times New Roman" w:cs="Times New Roman"/>
          <w:sz w:val="24"/>
          <w:szCs w:val="24"/>
        </w:rPr>
        <w:t>уть;</w:t>
      </w:r>
      <w:r w:rsidR="006A12E1">
        <w:rPr>
          <w:rFonts w:ascii="Times New Roman" w:eastAsia="Times New Roman" w:hAnsi="Times New Roman" w:cs="Times New Roman"/>
          <w:sz w:val="24"/>
          <w:szCs w:val="24"/>
        </w:rPr>
        <w:br/>
        <w:t>• послеродовая депрессия.</w:t>
      </w:r>
    </w:p>
    <w:p w:rsidR="006A12E1" w:rsidRDefault="004E53B0" w:rsidP="006A12E1">
      <w:pPr>
        <w:spacing w:after="0" w:line="240" w:lineRule="auto"/>
        <w:ind w:firstLine="851"/>
        <w:rPr>
          <w:rFonts w:ascii="Times New Roman" w:eastAsia="Times New Roman" w:hAnsi="Times New Roman" w:cs="Times New Roman"/>
          <w:sz w:val="24"/>
          <w:szCs w:val="24"/>
        </w:rPr>
      </w:pPr>
      <w:r w:rsidRPr="004E53B0">
        <w:rPr>
          <w:rFonts w:ascii="Times New Roman" w:eastAsia="Times New Roman" w:hAnsi="Times New Roman" w:cs="Times New Roman"/>
          <w:sz w:val="24"/>
          <w:szCs w:val="24"/>
        </w:rPr>
        <w:t xml:space="preserve">А не мы ли в большей части этих проблем виноваты? </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Ведь если о своем здоровье подумать заранее, этих проблем могло бы не быть!</w:t>
      </w:r>
      <w:r w:rsidRPr="006A12E1">
        <w:rPr>
          <w:rFonts w:ascii="Times New Roman" w:eastAsia="Times New Roman" w:hAnsi="Times New Roman" w:cs="Times New Roman"/>
          <w:sz w:val="24"/>
          <w:szCs w:val="24"/>
        </w:rPr>
        <w:br/>
        <w:t>Чтобы сохранить зубы здоровыми во время беременности и кормления грудью, до наступления беременности они должны быть вылечены. Затем, правильно организовав свое питание и прием витаминов, удерживать баланс кальция в организме. И обратите внимание, что у небеременных подруг тоже зу</w:t>
      </w:r>
      <w:r w:rsidR="006A12E1">
        <w:rPr>
          <w:rFonts w:ascii="Times New Roman" w:eastAsia="Times New Roman" w:hAnsi="Times New Roman" w:cs="Times New Roman"/>
          <w:sz w:val="24"/>
          <w:szCs w:val="24"/>
        </w:rPr>
        <w:t>бы портятся, если их не лечить.</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В появлении растяжек и лишнего веса виновата, прежде всего, наследственность. Но и сами мы иногда наплевательски относимся к своему здоровью. Так уж повелось, что с самых первых дней беременности окружающие начинают подкармливать будущую маму «за двоих». Да и беременная часто проявляет слабость, уминая булки на ночь и списывая на то, что ведь хочется в этом положении иногда нарушить режим. В результате за 9 месяцев незаметно набралось 15-20 лишних килограммов, скинув которые, мы </w:t>
      </w:r>
      <w:r w:rsidR="006A12E1">
        <w:rPr>
          <w:rFonts w:ascii="Times New Roman" w:eastAsia="Times New Roman" w:hAnsi="Times New Roman" w:cs="Times New Roman"/>
          <w:sz w:val="24"/>
          <w:szCs w:val="24"/>
        </w:rPr>
        <w:t>и найдем те самые растяжки.</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Возникновение запоров во время беременности и после родов тоже во многом связано с питанием. Употребление свежих овощей и фруктов, физическая активность, питьевая вода в количестве 1.5-2 л отрегулируют работу кишечника, и з</w:t>
      </w:r>
      <w:r w:rsidR="006A12E1">
        <w:rPr>
          <w:rFonts w:ascii="Times New Roman" w:eastAsia="Times New Roman" w:hAnsi="Times New Roman" w:cs="Times New Roman"/>
          <w:sz w:val="24"/>
          <w:szCs w:val="24"/>
        </w:rPr>
        <w:t>апоры ему будут не страшны.</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Выпадающие волосы беспокоят женщин разных возрастных групп. Чтобы они были здоровыми, надо правильно питаться и ухаживать за ними вс</w:t>
      </w:r>
      <w:r w:rsidR="006A12E1">
        <w:rPr>
          <w:rFonts w:ascii="Times New Roman" w:eastAsia="Times New Roman" w:hAnsi="Times New Roman" w:cs="Times New Roman"/>
          <w:sz w:val="24"/>
          <w:szCs w:val="24"/>
        </w:rPr>
        <w:t>егда, включая беременность.</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Хроническая усталость. Это просто лишняя возможность пожалеть себя. О какой усталости идет речь в наш век готового питания для детей, памперсов и городской квартиры? Вспомните наших прабабушек: они с утра должны были сбегать к колодцу за водой, напоить корову, выдоить молока, и это все до завтрака! Старайтесь правильно организовать свой день, уделяя внимание только жизненно важным делам. Если это не помогает, напишите расписание дня, конкретно указав, в какое вр</w:t>
      </w:r>
      <w:r w:rsidR="006A12E1">
        <w:rPr>
          <w:rFonts w:ascii="Times New Roman" w:eastAsia="Times New Roman" w:hAnsi="Times New Roman" w:cs="Times New Roman"/>
          <w:sz w:val="24"/>
          <w:szCs w:val="24"/>
        </w:rPr>
        <w:t>емя что делать и куда идти.</w:t>
      </w:r>
    </w:p>
    <w:p w:rsidR="006A12E1" w:rsidRDefault="004E53B0" w:rsidP="006A12E1">
      <w:pPr>
        <w:pStyle w:val="a4"/>
        <w:numPr>
          <w:ilvl w:val="0"/>
          <w:numId w:val="3"/>
        </w:numPr>
        <w:tabs>
          <w:tab w:val="left" w:pos="284"/>
        </w:tabs>
        <w:spacing w:after="100" w:afterAutospacing="1" w:line="240" w:lineRule="auto"/>
        <w:ind w:left="0" w:firstLine="0"/>
        <w:jc w:val="both"/>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Послеродовая депрессия. Причин возникновения этих психологических проблем множество, но в основном, если между супругами существует взаимопонимание и любовь, для депрессии просто</w:t>
      </w:r>
      <w:r w:rsidR="006A12E1">
        <w:rPr>
          <w:rFonts w:ascii="Times New Roman" w:eastAsia="Times New Roman" w:hAnsi="Times New Roman" w:cs="Times New Roman"/>
          <w:sz w:val="24"/>
          <w:szCs w:val="24"/>
        </w:rPr>
        <w:t xml:space="preserve"> нет места.</w:t>
      </w:r>
    </w:p>
    <w:p w:rsidR="006A12E1" w:rsidRDefault="006A12E1" w:rsidP="006A12E1">
      <w:pPr>
        <w:pStyle w:val="a4"/>
        <w:spacing w:after="100" w:afterAutospacing="1" w:line="240" w:lineRule="auto"/>
        <w:rPr>
          <w:rFonts w:ascii="Times New Roman" w:eastAsia="Times New Roman" w:hAnsi="Times New Roman" w:cs="Times New Roman"/>
          <w:sz w:val="24"/>
          <w:szCs w:val="24"/>
        </w:rPr>
      </w:pPr>
    </w:p>
    <w:p w:rsidR="005027DE" w:rsidRDefault="004E53B0" w:rsidP="005027DE">
      <w:pPr>
        <w:pStyle w:val="a4"/>
        <w:spacing w:after="100" w:afterAutospacing="1" w:line="240" w:lineRule="auto"/>
        <w:ind w:left="0" w:firstLine="709"/>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После успешного зачатия происходит слияние биологических систем матери и её будущего ребёнка.</w:t>
      </w:r>
      <w:r w:rsidRPr="006A12E1">
        <w:rPr>
          <w:rFonts w:ascii="Times New Roman" w:eastAsia="Times New Roman" w:hAnsi="Times New Roman" w:cs="Times New Roman"/>
          <w:sz w:val="24"/>
          <w:szCs w:val="24"/>
        </w:rPr>
        <w:br/>
        <w:t>И в результате включаются пусковые механизмы физиологического процесса, назван</w:t>
      </w:r>
      <w:r w:rsidR="005027DE">
        <w:rPr>
          <w:rFonts w:ascii="Times New Roman" w:eastAsia="Times New Roman" w:hAnsi="Times New Roman" w:cs="Times New Roman"/>
          <w:sz w:val="24"/>
          <w:szCs w:val="24"/>
        </w:rPr>
        <w:t>ного «омолаживающая сыворотка»:</w:t>
      </w:r>
      <w:r w:rsidRPr="006A12E1">
        <w:rPr>
          <w:rFonts w:ascii="Times New Roman" w:eastAsia="Times New Roman" w:hAnsi="Times New Roman" w:cs="Times New Roman"/>
          <w:sz w:val="24"/>
          <w:szCs w:val="24"/>
        </w:rPr>
        <w:br/>
        <w:t>• замедление старения организма;</w:t>
      </w:r>
      <w:r w:rsidRPr="006A12E1">
        <w:rPr>
          <w:rFonts w:ascii="Times New Roman" w:eastAsia="Times New Roman" w:hAnsi="Times New Roman" w:cs="Times New Roman"/>
          <w:sz w:val="24"/>
          <w:szCs w:val="24"/>
        </w:rPr>
        <w:br/>
        <w:t>• сверхбыст</w:t>
      </w:r>
      <w:r w:rsidR="005027DE">
        <w:rPr>
          <w:rFonts w:ascii="Times New Roman" w:eastAsia="Times New Roman" w:hAnsi="Times New Roman" w:cs="Times New Roman"/>
          <w:sz w:val="24"/>
          <w:szCs w:val="24"/>
        </w:rPr>
        <w:t>рая регенерация тканей и т. д.</w:t>
      </w:r>
    </w:p>
    <w:p w:rsidR="005027DE" w:rsidRDefault="005027DE" w:rsidP="005027DE">
      <w:pPr>
        <w:pStyle w:val="a4"/>
        <w:spacing w:after="100" w:afterAutospacing="1" w:line="240" w:lineRule="auto"/>
        <w:ind w:left="0" w:firstLine="709"/>
        <w:rPr>
          <w:rFonts w:ascii="Times New Roman" w:eastAsia="Times New Roman" w:hAnsi="Times New Roman" w:cs="Times New Roman"/>
          <w:sz w:val="24"/>
          <w:szCs w:val="24"/>
        </w:rPr>
      </w:pPr>
    </w:p>
    <w:p w:rsidR="005027DE" w:rsidRDefault="004E53B0" w:rsidP="005027DE">
      <w:pPr>
        <w:pStyle w:val="a4"/>
        <w:spacing w:after="100" w:afterAutospacing="1" w:line="240" w:lineRule="auto"/>
        <w:ind w:left="0" w:firstLine="709"/>
        <w:rPr>
          <w:rFonts w:ascii="Times New Roman" w:eastAsia="Times New Roman" w:hAnsi="Times New Roman" w:cs="Times New Roman"/>
          <w:i/>
          <w:sz w:val="24"/>
          <w:szCs w:val="24"/>
        </w:rPr>
      </w:pPr>
      <w:r w:rsidRPr="005027DE">
        <w:rPr>
          <w:rFonts w:ascii="Times New Roman" w:eastAsia="Times New Roman" w:hAnsi="Times New Roman" w:cs="Times New Roman"/>
          <w:i/>
          <w:sz w:val="24"/>
          <w:szCs w:val="24"/>
        </w:rPr>
        <w:t>Взаимосвязь поздней беременности и</w:t>
      </w:r>
      <w:r w:rsidR="005027DE" w:rsidRPr="005027DE">
        <w:rPr>
          <w:rFonts w:ascii="Times New Roman" w:eastAsia="Times New Roman" w:hAnsi="Times New Roman" w:cs="Times New Roman"/>
          <w:i/>
          <w:sz w:val="24"/>
          <w:szCs w:val="24"/>
        </w:rPr>
        <w:t> омоложения женского организма.</w:t>
      </w:r>
    </w:p>
    <w:p w:rsidR="005027DE" w:rsidRDefault="004E53B0" w:rsidP="005027DE">
      <w:pPr>
        <w:pStyle w:val="a4"/>
        <w:spacing w:after="100" w:afterAutospacing="1" w:line="240" w:lineRule="auto"/>
        <w:ind w:left="0" w:firstLine="709"/>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Несмотря на определённые риски, которые несёт в себе поздняя беременность, специалисты отмечают оказываемое ею положительное влияние на организм матери. В ходе вынашивания младенца в кровь женщины выбрасывается повышенное количество гормонов. Они способствуют мобилизации защитных сил организма. Женщины, имеющие хотя бы одного ребёнка, живут на несколько лет доль</w:t>
      </w:r>
      <w:r w:rsidR="005027DE">
        <w:rPr>
          <w:rFonts w:ascii="Times New Roman" w:eastAsia="Times New Roman" w:hAnsi="Times New Roman" w:cs="Times New Roman"/>
          <w:sz w:val="24"/>
          <w:szCs w:val="24"/>
        </w:rPr>
        <w:t>ше своих нерожавших сверстниц.</w:t>
      </w:r>
    </w:p>
    <w:p w:rsidR="005027DE" w:rsidRDefault="004E53B0" w:rsidP="005027DE">
      <w:pPr>
        <w:pStyle w:val="a4"/>
        <w:spacing w:after="100" w:afterAutospacing="1" w:line="240" w:lineRule="auto"/>
        <w:ind w:left="0" w:firstLine="709"/>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Кроме того, в их организмах происходят следующие изменения:</w:t>
      </w:r>
      <w:r w:rsidRPr="006A12E1">
        <w:rPr>
          <w:rFonts w:ascii="Times New Roman" w:eastAsia="Times New Roman" w:hAnsi="Times New Roman" w:cs="Times New Roman"/>
          <w:sz w:val="24"/>
          <w:szCs w:val="24"/>
        </w:rPr>
        <w:br/>
        <w:t>• улучшение памяти и восприятия новой информации;</w:t>
      </w:r>
      <w:r w:rsidRPr="006A12E1">
        <w:rPr>
          <w:rFonts w:ascii="Times New Roman" w:eastAsia="Times New Roman" w:hAnsi="Times New Roman" w:cs="Times New Roman"/>
          <w:sz w:val="24"/>
          <w:szCs w:val="24"/>
        </w:rPr>
        <w:br/>
        <w:t>• поддержание высокой активности и отличной координации движений;</w:t>
      </w:r>
      <w:r w:rsidRPr="006A12E1">
        <w:rPr>
          <w:rFonts w:ascii="Times New Roman" w:eastAsia="Times New Roman" w:hAnsi="Times New Roman" w:cs="Times New Roman"/>
          <w:sz w:val="24"/>
          <w:szCs w:val="24"/>
        </w:rPr>
        <w:br/>
        <w:t>• увеличение некоторых долей головного мозга, спровоцированное избытком гормонов;</w:t>
      </w:r>
      <w:r w:rsidRPr="006A12E1">
        <w:rPr>
          <w:rFonts w:ascii="Times New Roman" w:eastAsia="Times New Roman" w:hAnsi="Times New Roman" w:cs="Times New Roman"/>
          <w:sz w:val="24"/>
          <w:szCs w:val="24"/>
        </w:rPr>
        <w:br/>
        <w:t xml:space="preserve">• повышение активности эндокринной системы </w:t>
      </w:r>
      <w:r w:rsidR="005027DE">
        <w:rPr>
          <w:rFonts w:ascii="Times New Roman" w:eastAsia="Times New Roman" w:hAnsi="Times New Roman" w:cs="Times New Roman"/>
          <w:sz w:val="24"/>
          <w:szCs w:val="24"/>
        </w:rPr>
        <w:t>и нормализация обмена веществ.</w:t>
      </w:r>
    </w:p>
    <w:p w:rsidR="005027DE" w:rsidRDefault="004E53B0" w:rsidP="005027DE">
      <w:pPr>
        <w:pStyle w:val="a4"/>
        <w:spacing w:after="100" w:afterAutospacing="1" w:line="240" w:lineRule="auto"/>
        <w:ind w:left="0" w:firstLine="709"/>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lastRenderedPageBreak/>
        <w:t>Как видим, пользы от беременности намного больше. А самое главное, у вас будет маленький человечек, которого вы будете любить всю жизнь. Он сплотит вашу семью и будет для вас источником рад</w:t>
      </w:r>
      <w:r w:rsidR="005027DE">
        <w:rPr>
          <w:rFonts w:ascii="Times New Roman" w:eastAsia="Times New Roman" w:hAnsi="Times New Roman" w:cs="Times New Roman"/>
          <w:sz w:val="24"/>
          <w:szCs w:val="24"/>
        </w:rPr>
        <w:t>ости.</w:t>
      </w:r>
    </w:p>
    <w:p w:rsidR="004E53B0" w:rsidRPr="006A12E1" w:rsidRDefault="004E53B0" w:rsidP="005027DE">
      <w:pPr>
        <w:pStyle w:val="a4"/>
        <w:spacing w:after="100" w:afterAutospacing="1" w:line="240" w:lineRule="auto"/>
        <w:ind w:left="0" w:firstLine="709"/>
        <w:rPr>
          <w:rFonts w:ascii="Times New Roman" w:eastAsia="Times New Roman" w:hAnsi="Times New Roman" w:cs="Times New Roman"/>
          <w:sz w:val="24"/>
          <w:szCs w:val="24"/>
        </w:rPr>
      </w:pPr>
      <w:r w:rsidRPr="006A12E1">
        <w:rPr>
          <w:rFonts w:ascii="Times New Roman" w:eastAsia="Times New Roman" w:hAnsi="Times New Roman" w:cs="Times New Roman"/>
          <w:sz w:val="24"/>
          <w:szCs w:val="24"/>
        </w:rPr>
        <w:t>И это далеко не весь список положительных изменений, происходящих в организме будущей мамы при кормлении и вынашивании малыша. Берегите себя и помните, что беременность благоприятно сказывается на состоянии вашего здоровья!</w:t>
      </w:r>
    </w:p>
    <w:p w:rsidR="00137049" w:rsidRPr="004E53B0" w:rsidRDefault="00137049" w:rsidP="00931353">
      <w:pPr>
        <w:ind w:firstLine="851"/>
      </w:pPr>
    </w:p>
    <w:sectPr w:rsidR="00137049" w:rsidRPr="004E53B0" w:rsidSect="00EC2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27D9"/>
    <w:multiLevelType w:val="hybridMultilevel"/>
    <w:tmpl w:val="ED14BF0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6CD58F1"/>
    <w:multiLevelType w:val="hybridMultilevel"/>
    <w:tmpl w:val="D61ED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E56243"/>
    <w:multiLevelType w:val="hybridMultilevel"/>
    <w:tmpl w:val="E640CA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6CEA"/>
    <w:rsid w:val="00137049"/>
    <w:rsid w:val="004E53B0"/>
    <w:rsid w:val="005027DE"/>
    <w:rsid w:val="006A12E1"/>
    <w:rsid w:val="00931353"/>
    <w:rsid w:val="00D46CEA"/>
    <w:rsid w:val="00EC2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25B"/>
  </w:style>
  <w:style w:type="paragraph" w:styleId="1">
    <w:name w:val="heading 1"/>
    <w:basedOn w:val="a"/>
    <w:link w:val="10"/>
    <w:uiPriority w:val="9"/>
    <w:qFormat/>
    <w:rsid w:val="004E5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3B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E53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A12E1"/>
    <w:pPr>
      <w:ind w:left="720"/>
      <w:contextualSpacing/>
    </w:pPr>
  </w:style>
</w:styles>
</file>

<file path=word/webSettings.xml><?xml version="1.0" encoding="utf-8"?>
<w:webSettings xmlns:r="http://schemas.openxmlformats.org/officeDocument/2006/relationships" xmlns:w="http://schemas.openxmlformats.org/wordprocessingml/2006/main">
  <w:divs>
    <w:div w:id="639191958">
      <w:bodyDiv w:val="1"/>
      <w:marLeft w:val="0"/>
      <w:marRight w:val="0"/>
      <w:marTop w:val="0"/>
      <w:marBottom w:val="0"/>
      <w:divBdr>
        <w:top w:val="none" w:sz="0" w:space="0" w:color="auto"/>
        <w:left w:val="none" w:sz="0" w:space="0" w:color="auto"/>
        <w:bottom w:val="none" w:sz="0" w:space="0" w:color="auto"/>
        <w:right w:val="none" w:sz="0" w:space="0" w:color="auto"/>
      </w:divBdr>
      <w:divsChild>
        <w:div w:id="1614942762">
          <w:marLeft w:val="0"/>
          <w:marRight w:val="0"/>
          <w:marTop w:val="0"/>
          <w:marBottom w:val="0"/>
          <w:divBdr>
            <w:top w:val="none" w:sz="0" w:space="0" w:color="auto"/>
            <w:left w:val="none" w:sz="0" w:space="0" w:color="auto"/>
            <w:bottom w:val="none" w:sz="0" w:space="0" w:color="auto"/>
            <w:right w:val="none" w:sz="0" w:space="0" w:color="auto"/>
          </w:divBdr>
          <w:divsChild>
            <w:div w:id="814105454">
              <w:marLeft w:val="0"/>
              <w:marRight w:val="0"/>
              <w:marTop w:val="0"/>
              <w:marBottom w:val="0"/>
              <w:divBdr>
                <w:top w:val="none" w:sz="0" w:space="0" w:color="auto"/>
                <w:left w:val="none" w:sz="0" w:space="0" w:color="auto"/>
                <w:bottom w:val="none" w:sz="0" w:space="0" w:color="auto"/>
                <w:right w:val="none" w:sz="0" w:space="0" w:color="auto"/>
              </w:divBdr>
              <w:divsChild>
                <w:div w:id="15663252">
                  <w:marLeft w:val="0"/>
                  <w:marRight w:val="0"/>
                  <w:marTop w:val="0"/>
                  <w:marBottom w:val="0"/>
                  <w:divBdr>
                    <w:top w:val="none" w:sz="0" w:space="0" w:color="auto"/>
                    <w:left w:val="none" w:sz="0" w:space="0" w:color="auto"/>
                    <w:bottom w:val="none" w:sz="0" w:space="0" w:color="auto"/>
                    <w:right w:val="none" w:sz="0" w:space="0" w:color="auto"/>
                  </w:divBdr>
                  <w:divsChild>
                    <w:div w:id="32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3525">
          <w:marLeft w:val="0"/>
          <w:marRight w:val="0"/>
          <w:marTop w:val="0"/>
          <w:marBottom w:val="0"/>
          <w:divBdr>
            <w:top w:val="none" w:sz="0" w:space="0" w:color="auto"/>
            <w:left w:val="none" w:sz="0" w:space="0" w:color="auto"/>
            <w:bottom w:val="none" w:sz="0" w:space="0" w:color="auto"/>
            <w:right w:val="none" w:sz="0" w:space="0" w:color="auto"/>
          </w:divBdr>
          <w:divsChild>
            <w:div w:id="481047019">
              <w:marLeft w:val="0"/>
              <w:marRight w:val="0"/>
              <w:marTop w:val="0"/>
              <w:marBottom w:val="0"/>
              <w:divBdr>
                <w:top w:val="none" w:sz="0" w:space="0" w:color="auto"/>
                <w:left w:val="none" w:sz="0" w:space="0" w:color="auto"/>
                <w:bottom w:val="none" w:sz="0" w:space="0" w:color="auto"/>
                <w:right w:val="none" w:sz="0" w:space="0" w:color="auto"/>
              </w:divBdr>
              <w:divsChild>
                <w:div w:id="1456946191">
                  <w:marLeft w:val="0"/>
                  <w:marRight w:val="0"/>
                  <w:marTop w:val="0"/>
                  <w:marBottom w:val="0"/>
                  <w:divBdr>
                    <w:top w:val="none" w:sz="0" w:space="0" w:color="auto"/>
                    <w:left w:val="none" w:sz="0" w:space="0" w:color="auto"/>
                    <w:bottom w:val="none" w:sz="0" w:space="0" w:color="auto"/>
                    <w:right w:val="none" w:sz="0" w:space="0" w:color="auto"/>
                  </w:divBdr>
                  <w:divsChild>
                    <w:div w:id="1997568591">
                      <w:marLeft w:val="0"/>
                      <w:marRight w:val="0"/>
                      <w:marTop w:val="0"/>
                      <w:marBottom w:val="0"/>
                      <w:divBdr>
                        <w:top w:val="none" w:sz="0" w:space="0" w:color="auto"/>
                        <w:left w:val="none" w:sz="0" w:space="0" w:color="auto"/>
                        <w:bottom w:val="none" w:sz="0" w:space="0" w:color="auto"/>
                        <w:right w:val="none" w:sz="0" w:space="0" w:color="auto"/>
                      </w:divBdr>
                      <w:divsChild>
                        <w:div w:id="1468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AQPC</dc:creator>
  <cp:keywords/>
  <dc:description/>
  <cp:lastModifiedBy>Женская консультация</cp:lastModifiedBy>
  <cp:revision>6</cp:revision>
  <dcterms:created xsi:type="dcterms:W3CDTF">2025-03-28T09:46:00Z</dcterms:created>
  <dcterms:modified xsi:type="dcterms:W3CDTF">2025-03-28T09:41:00Z</dcterms:modified>
</cp:coreProperties>
</file>